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Kumpulan Soal-Soal/ Problem Bank Dengan Kunci Jawaban (Grammar: To Be Part I)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1.Kalimat manakah berarti “aku sedang makan”?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A. I eat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B. I am eating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C. He eats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D. He is eating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Ungkapan manakah yang berarti “aku adalah seorang dokter”?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Doctor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doctor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 doctor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a doctor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Kalimat manakah berarti “dia (feminin) sedang menulis”?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 writes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writes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 is writing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is writing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Subjek  manakah yang tidak bisa dipasangkan dengan “are”?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Terjemahan bahasa Inggris “buku ini hijau” adalah...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book green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book is green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book are green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book am green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 “To be” manakah bisa dipasangkan dengan “I” ?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Terjemahan bahasa Inggris “mereka sedang belajar” adalah...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are studying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study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is studying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are study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“To be” manakah bisa dipasangkan dengan “we” ?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Terjemahan bahasa Indonesia “she is intelligent” adalah...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Mereka pintar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Aku pintar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Kamu pintar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Dia pintar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10. Kalimat manakah berarti “dia di rumah”? 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at home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 is at home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at home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are at home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11. “To be” manakah bisa dipasangkan dengan “you”?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12. Kalimat manakah menggunakan “to be” dengan benar?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is hungry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are hungry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hungry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is hungry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13. Terjemahan bahasa Indonesia “They are fishing” adalah...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Mereka memancing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Kita memancing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Mereka sedang memancing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Kita sedang memancing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14. Kalimat manakah menggunakan “to be” dengan benar?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is smart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together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is dancing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 are talking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15. Kalimat manakah tidak menggunakan “to be” dengan benar?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watching the tv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are hungry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 is at school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is at school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16. Terjemahan bahasa Inggris “kita sedang tertawa” adalah...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laughing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is laughing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are laughing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They is laughing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Jawaban: 1.B   2.D  3.D  4.C  5.B  6.D  7.A  8.C  9.D  10.B  11.A  12.C  13.C  14.B  15.D 16.A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