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20"/>
          <w:szCs w:val="20"/>
        </w:rPr>
      </w:pPr>
      <w:r w:rsidDel="00000000" w:rsidR="00000000" w:rsidRPr="00000000">
        <w:rPr>
          <w:b w:val="1"/>
          <w:sz w:val="20"/>
          <w:szCs w:val="20"/>
          <w:rtl w:val="0"/>
        </w:rPr>
        <w:t xml:space="preserve">Reading comprehension (with answer key): intermediate</w:t>
      </w:r>
    </w:p>
    <w:p w:rsidR="00000000" w:rsidDel="00000000" w:rsidP="00000000" w:rsidRDefault="00000000" w:rsidRPr="00000000" w14:paraId="00000001">
      <w:pPr>
        <w:ind w:left="0" w:firstLine="720"/>
        <w:contextualSpacing w:val="0"/>
        <w:rPr/>
      </w:pPr>
      <w:r w:rsidDel="00000000" w:rsidR="00000000" w:rsidRPr="00000000">
        <w:rPr>
          <w:rtl w:val="0"/>
        </w:rPr>
      </w:r>
    </w:p>
    <w:p w:rsidR="00000000" w:rsidDel="00000000" w:rsidP="00000000" w:rsidRDefault="00000000" w:rsidRPr="00000000" w14:paraId="00000002">
      <w:pPr>
        <w:ind w:left="0" w:firstLine="720"/>
        <w:contextualSpacing w:val="0"/>
        <w:rPr>
          <w:sz w:val="20"/>
          <w:szCs w:val="20"/>
        </w:rPr>
      </w:pPr>
      <w:r w:rsidDel="00000000" w:rsidR="00000000" w:rsidRPr="00000000">
        <w:rPr>
          <w:sz w:val="20"/>
          <w:szCs w:val="20"/>
          <w:rtl w:val="0"/>
        </w:rPr>
        <w:t xml:space="preserve">Elizabeth is a student in grade eleven at Ulysses S. Grant High School in New York.Her </w:t>
      </w:r>
      <w:r w:rsidDel="00000000" w:rsidR="00000000" w:rsidRPr="00000000">
        <w:rPr>
          <w:b w:val="1"/>
          <w:sz w:val="20"/>
          <w:szCs w:val="20"/>
          <w:rtl w:val="0"/>
        </w:rPr>
        <w:t xml:space="preserve">best friend</w:t>
      </w:r>
      <w:r w:rsidDel="00000000" w:rsidR="00000000" w:rsidRPr="00000000">
        <w:rPr>
          <w:sz w:val="20"/>
          <w:szCs w:val="20"/>
          <w:rtl w:val="0"/>
        </w:rPr>
        <w:t xml:space="preserve"> Alexandra is in grade twelve, and she goes to the same school as Elizabeth. Alexandra will </w:t>
      </w:r>
      <w:r w:rsidDel="00000000" w:rsidR="00000000" w:rsidRPr="00000000">
        <w:rPr>
          <w:b w:val="1"/>
          <w:sz w:val="20"/>
          <w:szCs w:val="20"/>
          <w:rtl w:val="0"/>
        </w:rPr>
        <w:t xml:space="preserve">graduate</w:t>
      </w:r>
      <w:r w:rsidDel="00000000" w:rsidR="00000000" w:rsidRPr="00000000">
        <w:rPr>
          <w:sz w:val="20"/>
          <w:szCs w:val="20"/>
          <w:rtl w:val="0"/>
        </w:rPr>
        <w:t xml:space="preserve"> high school in a few weeks, and she will go to </w:t>
      </w:r>
      <w:r w:rsidDel="00000000" w:rsidR="00000000" w:rsidRPr="00000000">
        <w:rPr>
          <w:b w:val="1"/>
          <w:sz w:val="20"/>
          <w:szCs w:val="20"/>
          <w:rtl w:val="0"/>
        </w:rPr>
        <w:t xml:space="preserve">college</w:t>
      </w:r>
      <w:r w:rsidDel="00000000" w:rsidR="00000000" w:rsidRPr="00000000">
        <w:rPr>
          <w:sz w:val="20"/>
          <w:szCs w:val="20"/>
          <w:rtl w:val="0"/>
        </w:rPr>
        <w:t xml:space="preserve"> </w:t>
      </w:r>
      <w:r w:rsidDel="00000000" w:rsidR="00000000" w:rsidRPr="00000000">
        <w:rPr>
          <w:b w:val="1"/>
          <w:sz w:val="20"/>
          <w:szCs w:val="20"/>
          <w:rtl w:val="0"/>
        </w:rPr>
        <w:t xml:space="preserve">far</w:t>
      </w:r>
      <w:r w:rsidDel="00000000" w:rsidR="00000000" w:rsidRPr="00000000">
        <w:rPr>
          <w:sz w:val="20"/>
          <w:szCs w:val="20"/>
          <w:rtl w:val="0"/>
        </w:rPr>
        <w:t xml:space="preserve"> from New York. Elizabeth is sad because when Alexandra goes to college, Elizabeth will not be able to see Alexandra as often anymore. One day, before Alexandra goes to college, Elizabeth gave Alexandra a surprise gift: a friendship </w:t>
      </w:r>
      <w:r w:rsidDel="00000000" w:rsidR="00000000" w:rsidRPr="00000000">
        <w:rPr>
          <w:b w:val="1"/>
          <w:sz w:val="20"/>
          <w:szCs w:val="20"/>
          <w:rtl w:val="0"/>
        </w:rPr>
        <w:t xml:space="preserve">necklace</w:t>
      </w:r>
      <w:r w:rsidDel="00000000" w:rsidR="00000000" w:rsidRPr="00000000">
        <w:rPr>
          <w:sz w:val="20"/>
          <w:szCs w:val="20"/>
          <w:rtl w:val="0"/>
        </w:rPr>
        <w:t xml:space="preserve">. Alexandra was so happy to </w:t>
      </w:r>
      <w:r w:rsidDel="00000000" w:rsidR="00000000" w:rsidRPr="00000000">
        <w:rPr>
          <w:b w:val="1"/>
          <w:sz w:val="20"/>
          <w:szCs w:val="20"/>
          <w:rtl w:val="0"/>
        </w:rPr>
        <w:t xml:space="preserve">receive</w:t>
      </w:r>
      <w:r w:rsidDel="00000000" w:rsidR="00000000" w:rsidRPr="00000000">
        <w:rPr>
          <w:sz w:val="20"/>
          <w:szCs w:val="20"/>
          <w:rtl w:val="0"/>
        </w:rPr>
        <w:t xml:space="preserve"> this gift, and she promised Elizabeth that they will </w:t>
      </w:r>
      <w:r w:rsidDel="00000000" w:rsidR="00000000" w:rsidRPr="00000000">
        <w:rPr>
          <w:b w:val="1"/>
          <w:sz w:val="20"/>
          <w:szCs w:val="20"/>
          <w:rtl w:val="0"/>
        </w:rPr>
        <w:t xml:space="preserve">keep in touch</w:t>
      </w:r>
      <w:r w:rsidDel="00000000" w:rsidR="00000000" w:rsidRPr="00000000">
        <w:rPr>
          <w:sz w:val="20"/>
          <w:szCs w:val="20"/>
          <w:rtl w:val="0"/>
        </w:rPr>
        <w:t xml:space="preserve"> while Alexandra is in college.</w:t>
      </w:r>
    </w:p>
    <w:p w:rsidR="00000000" w:rsidDel="00000000" w:rsidP="00000000" w:rsidRDefault="00000000" w:rsidRPr="00000000" w14:paraId="00000003">
      <w:pPr>
        <w:ind w:left="0" w:firstLine="0"/>
        <w:contextualSpacing w:val="0"/>
        <w:rPr>
          <w:sz w:val="18"/>
          <w:szCs w:val="18"/>
        </w:rPr>
      </w:pPr>
      <w:r w:rsidDel="00000000" w:rsidR="00000000" w:rsidRPr="00000000">
        <w:rPr>
          <w:rtl w:val="0"/>
        </w:rPr>
      </w:r>
    </w:p>
    <w:p w:rsidR="00000000" w:rsidDel="00000000" w:rsidP="00000000" w:rsidRDefault="00000000" w:rsidRPr="00000000" w14:paraId="00000004">
      <w:pPr>
        <w:ind w:left="0" w:firstLine="0"/>
        <w:contextualSpacing w:val="0"/>
        <w:rPr>
          <w:sz w:val="16"/>
          <w:szCs w:val="16"/>
        </w:rPr>
      </w:pPr>
      <w:r w:rsidDel="00000000" w:rsidR="00000000" w:rsidRPr="00000000">
        <w:rPr>
          <w:sz w:val="16"/>
          <w:szCs w:val="16"/>
          <w:rtl w:val="0"/>
        </w:rPr>
        <w:t xml:space="preserve">Graduate: Lulus</w:t>
        <w:tab/>
        <w:tab/>
        <w:t xml:space="preserve">Necklace: Kalung</w:t>
        <w:tab/>
        <w:tab/>
        <w:t xml:space="preserve">Keep in touch: Tetap berhubungan</w:t>
      </w:r>
    </w:p>
    <w:p w:rsidR="00000000" w:rsidDel="00000000" w:rsidP="00000000" w:rsidRDefault="00000000" w:rsidRPr="00000000" w14:paraId="00000005">
      <w:pPr>
        <w:ind w:left="0" w:firstLine="0"/>
        <w:contextualSpacing w:val="0"/>
        <w:rPr>
          <w:sz w:val="16"/>
          <w:szCs w:val="16"/>
        </w:rPr>
      </w:pPr>
      <w:r w:rsidDel="00000000" w:rsidR="00000000" w:rsidRPr="00000000">
        <w:rPr>
          <w:sz w:val="16"/>
          <w:szCs w:val="16"/>
          <w:rtl w:val="0"/>
        </w:rPr>
        <w:t xml:space="preserve">College: Universitas</w:t>
        <w:tab/>
        <w:tab/>
        <w:t xml:space="preserve">Receive: Menerima</w:t>
        <w:tab/>
        <w:tab/>
        <w:t xml:space="preserve">Best friend: Sahabat</w:t>
      </w:r>
    </w:p>
    <w:p w:rsidR="00000000" w:rsidDel="00000000" w:rsidP="00000000" w:rsidRDefault="00000000" w:rsidRPr="00000000" w14:paraId="00000006">
      <w:pPr>
        <w:ind w:left="0" w:firstLine="0"/>
        <w:contextualSpacing w:val="0"/>
        <w:rPr>
          <w:sz w:val="16"/>
          <w:szCs w:val="16"/>
        </w:rPr>
      </w:pPr>
      <w:r w:rsidDel="00000000" w:rsidR="00000000" w:rsidRPr="00000000">
        <w:rPr>
          <w:sz w:val="16"/>
          <w:szCs w:val="16"/>
          <w:rtl w:val="0"/>
        </w:rPr>
        <w:t xml:space="preserve">Far: Jauh</w:t>
        <w:tab/>
        <w:tab/>
        <w:tab/>
        <w:t xml:space="preserve">Promise: Berjanji</w:t>
      </w:r>
    </w:p>
    <w:p w:rsidR="00000000" w:rsidDel="00000000" w:rsidP="00000000" w:rsidRDefault="00000000" w:rsidRPr="00000000" w14:paraId="00000007">
      <w:pPr>
        <w:ind w:left="0" w:firstLine="0"/>
        <w:contextualSpacing w:val="0"/>
        <w:rPr>
          <w:sz w:val="18"/>
          <w:szCs w:val="18"/>
        </w:rPr>
      </w:pPr>
      <w:r w:rsidDel="00000000" w:rsidR="00000000" w:rsidRPr="00000000">
        <w:rPr>
          <w:rtl w:val="0"/>
        </w:rPr>
      </w:r>
    </w:p>
    <w:p w:rsidR="00000000" w:rsidDel="00000000" w:rsidP="00000000" w:rsidRDefault="00000000" w:rsidRPr="00000000" w14:paraId="00000008">
      <w:pPr>
        <w:contextualSpacing w:val="0"/>
        <w:rPr>
          <w:b w:val="1"/>
          <w:sz w:val="20"/>
          <w:szCs w:val="20"/>
        </w:rPr>
      </w:pPr>
      <w:r w:rsidDel="00000000" w:rsidR="00000000" w:rsidRPr="00000000">
        <w:rPr>
          <w:b w:val="1"/>
          <w:sz w:val="20"/>
          <w:szCs w:val="20"/>
          <w:rtl w:val="0"/>
        </w:rPr>
        <w:t xml:space="preserve">Questions</w:t>
      </w:r>
    </w:p>
    <w:p w:rsidR="00000000" w:rsidDel="00000000" w:rsidP="00000000" w:rsidRDefault="00000000" w:rsidRPr="00000000" w14:paraId="00000009">
      <w:pPr>
        <w:numPr>
          <w:ilvl w:val="0"/>
          <w:numId w:val="1"/>
        </w:numPr>
        <w:ind w:left="720" w:hanging="360"/>
        <w:contextualSpacing w:val="1"/>
        <w:rPr>
          <w:sz w:val="18"/>
          <w:szCs w:val="18"/>
        </w:rPr>
      </w:pPr>
      <w:r w:rsidDel="00000000" w:rsidR="00000000" w:rsidRPr="00000000">
        <w:rPr>
          <w:sz w:val="18"/>
          <w:szCs w:val="18"/>
          <w:rtl w:val="0"/>
        </w:rPr>
        <w:t xml:space="preserve">Siapakah Alexandra?</w:t>
      </w:r>
    </w:p>
    <w:p w:rsidR="00000000" w:rsidDel="00000000" w:rsidP="00000000" w:rsidRDefault="00000000" w:rsidRPr="00000000" w14:paraId="0000000A">
      <w:pPr>
        <w:numPr>
          <w:ilvl w:val="1"/>
          <w:numId w:val="1"/>
        </w:numPr>
        <w:ind w:left="1440" w:hanging="360"/>
        <w:contextualSpacing w:val="1"/>
        <w:rPr>
          <w:sz w:val="18"/>
          <w:szCs w:val="18"/>
        </w:rPr>
      </w:pPr>
      <w:r w:rsidDel="00000000" w:rsidR="00000000" w:rsidRPr="00000000">
        <w:rPr>
          <w:sz w:val="18"/>
          <w:szCs w:val="18"/>
          <w:rtl w:val="0"/>
        </w:rPr>
        <w:t xml:space="preserve">Kakak Elizabeth</w:t>
      </w:r>
    </w:p>
    <w:p w:rsidR="00000000" w:rsidDel="00000000" w:rsidP="00000000" w:rsidRDefault="00000000" w:rsidRPr="00000000" w14:paraId="0000000B">
      <w:pPr>
        <w:numPr>
          <w:ilvl w:val="1"/>
          <w:numId w:val="1"/>
        </w:numPr>
        <w:ind w:left="1440" w:hanging="360"/>
        <w:contextualSpacing w:val="1"/>
        <w:rPr>
          <w:sz w:val="18"/>
          <w:szCs w:val="18"/>
        </w:rPr>
      </w:pPr>
      <w:r w:rsidDel="00000000" w:rsidR="00000000" w:rsidRPr="00000000">
        <w:rPr>
          <w:sz w:val="18"/>
          <w:szCs w:val="18"/>
          <w:rtl w:val="0"/>
        </w:rPr>
        <w:t xml:space="preserve">Guru Elizabeth</w:t>
      </w:r>
    </w:p>
    <w:p w:rsidR="00000000" w:rsidDel="00000000" w:rsidP="00000000" w:rsidRDefault="00000000" w:rsidRPr="00000000" w14:paraId="0000000C">
      <w:pPr>
        <w:numPr>
          <w:ilvl w:val="1"/>
          <w:numId w:val="1"/>
        </w:numPr>
        <w:ind w:left="1440" w:hanging="360"/>
        <w:contextualSpacing w:val="1"/>
        <w:rPr>
          <w:sz w:val="18"/>
          <w:szCs w:val="18"/>
        </w:rPr>
      </w:pPr>
      <w:r w:rsidDel="00000000" w:rsidR="00000000" w:rsidRPr="00000000">
        <w:rPr>
          <w:sz w:val="18"/>
          <w:szCs w:val="18"/>
          <w:rtl w:val="0"/>
        </w:rPr>
        <w:t xml:space="preserve">Sahabat Elizabeth</w:t>
      </w:r>
    </w:p>
    <w:p w:rsidR="00000000" w:rsidDel="00000000" w:rsidP="00000000" w:rsidRDefault="00000000" w:rsidRPr="00000000" w14:paraId="0000000D">
      <w:pPr>
        <w:numPr>
          <w:ilvl w:val="1"/>
          <w:numId w:val="1"/>
        </w:numPr>
        <w:ind w:left="1440" w:hanging="360"/>
        <w:contextualSpacing w:val="1"/>
        <w:rPr>
          <w:sz w:val="18"/>
          <w:szCs w:val="18"/>
        </w:rPr>
      </w:pPr>
      <w:r w:rsidDel="00000000" w:rsidR="00000000" w:rsidRPr="00000000">
        <w:rPr>
          <w:sz w:val="18"/>
          <w:szCs w:val="18"/>
          <w:rtl w:val="0"/>
        </w:rPr>
        <w:t xml:space="preserve">Teman sekelas Elizabeth</w:t>
      </w:r>
    </w:p>
    <w:p w:rsidR="00000000" w:rsidDel="00000000" w:rsidP="00000000" w:rsidRDefault="00000000" w:rsidRPr="00000000" w14:paraId="0000000E">
      <w:pPr>
        <w:numPr>
          <w:ilvl w:val="0"/>
          <w:numId w:val="1"/>
        </w:numPr>
        <w:ind w:left="720" w:hanging="360"/>
        <w:contextualSpacing w:val="1"/>
        <w:rPr>
          <w:sz w:val="18"/>
          <w:szCs w:val="18"/>
        </w:rPr>
      </w:pPr>
      <w:r w:rsidDel="00000000" w:rsidR="00000000" w:rsidRPr="00000000">
        <w:rPr>
          <w:sz w:val="18"/>
          <w:szCs w:val="18"/>
          <w:rtl w:val="0"/>
        </w:rPr>
        <w:t xml:space="preserve">Why is Elizabeth sad?</w:t>
      </w:r>
    </w:p>
    <w:p w:rsidR="00000000" w:rsidDel="00000000" w:rsidP="00000000" w:rsidRDefault="00000000" w:rsidRPr="00000000" w14:paraId="0000000F">
      <w:pPr>
        <w:numPr>
          <w:ilvl w:val="1"/>
          <w:numId w:val="1"/>
        </w:numPr>
        <w:ind w:left="1440" w:hanging="360"/>
        <w:contextualSpacing w:val="1"/>
        <w:rPr>
          <w:sz w:val="18"/>
          <w:szCs w:val="18"/>
        </w:rPr>
      </w:pPr>
      <w:r w:rsidDel="00000000" w:rsidR="00000000" w:rsidRPr="00000000">
        <w:rPr>
          <w:sz w:val="18"/>
          <w:szCs w:val="18"/>
          <w:rtl w:val="0"/>
        </w:rPr>
        <w:t xml:space="preserve">Because her cat ran away</w:t>
      </w:r>
    </w:p>
    <w:p w:rsidR="00000000" w:rsidDel="00000000" w:rsidP="00000000" w:rsidRDefault="00000000" w:rsidRPr="00000000" w14:paraId="00000010">
      <w:pPr>
        <w:numPr>
          <w:ilvl w:val="1"/>
          <w:numId w:val="1"/>
        </w:numPr>
        <w:ind w:left="1440" w:hanging="360"/>
        <w:contextualSpacing w:val="1"/>
        <w:rPr>
          <w:sz w:val="18"/>
          <w:szCs w:val="18"/>
        </w:rPr>
      </w:pPr>
      <w:r w:rsidDel="00000000" w:rsidR="00000000" w:rsidRPr="00000000">
        <w:rPr>
          <w:sz w:val="18"/>
          <w:szCs w:val="18"/>
          <w:rtl w:val="0"/>
        </w:rPr>
        <w:t xml:space="preserve">Because her best friend is going to college</w:t>
      </w:r>
    </w:p>
    <w:p w:rsidR="00000000" w:rsidDel="00000000" w:rsidP="00000000" w:rsidRDefault="00000000" w:rsidRPr="00000000" w14:paraId="00000011">
      <w:pPr>
        <w:numPr>
          <w:ilvl w:val="1"/>
          <w:numId w:val="1"/>
        </w:numPr>
        <w:ind w:left="1440" w:hanging="360"/>
        <w:contextualSpacing w:val="1"/>
        <w:rPr>
          <w:sz w:val="18"/>
          <w:szCs w:val="18"/>
        </w:rPr>
      </w:pPr>
      <w:r w:rsidDel="00000000" w:rsidR="00000000" w:rsidRPr="00000000">
        <w:rPr>
          <w:sz w:val="18"/>
          <w:szCs w:val="18"/>
          <w:rtl w:val="0"/>
        </w:rPr>
        <w:t xml:space="preserve">Because she fails her test</w:t>
      </w:r>
    </w:p>
    <w:p w:rsidR="00000000" w:rsidDel="00000000" w:rsidP="00000000" w:rsidRDefault="00000000" w:rsidRPr="00000000" w14:paraId="00000012">
      <w:pPr>
        <w:numPr>
          <w:ilvl w:val="1"/>
          <w:numId w:val="1"/>
        </w:numPr>
        <w:ind w:left="1440" w:hanging="360"/>
        <w:contextualSpacing w:val="1"/>
        <w:rPr>
          <w:sz w:val="18"/>
          <w:szCs w:val="18"/>
        </w:rPr>
      </w:pPr>
      <w:r w:rsidDel="00000000" w:rsidR="00000000" w:rsidRPr="00000000">
        <w:rPr>
          <w:sz w:val="18"/>
          <w:szCs w:val="18"/>
          <w:rtl w:val="0"/>
        </w:rPr>
        <w:t xml:space="preserve">Because her best friend finds a new friend</w:t>
      </w:r>
    </w:p>
    <w:p w:rsidR="00000000" w:rsidDel="00000000" w:rsidP="00000000" w:rsidRDefault="00000000" w:rsidRPr="00000000" w14:paraId="00000013">
      <w:pPr>
        <w:numPr>
          <w:ilvl w:val="0"/>
          <w:numId w:val="1"/>
        </w:numPr>
        <w:ind w:left="720" w:hanging="360"/>
        <w:contextualSpacing w:val="1"/>
        <w:rPr>
          <w:sz w:val="18"/>
          <w:szCs w:val="18"/>
        </w:rPr>
      </w:pPr>
      <w:r w:rsidDel="00000000" w:rsidR="00000000" w:rsidRPr="00000000">
        <w:rPr>
          <w:sz w:val="18"/>
          <w:szCs w:val="18"/>
          <w:rtl w:val="0"/>
        </w:rPr>
        <w:t xml:space="preserve">What is the gift that Elizabeth gives to Alexandra?</w:t>
      </w:r>
    </w:p>
    <w:p w:rsidR="00000000" w:rsidDel="00000000" w:rsidP="00000000" w:rsidRDefault="00000000" w:rsidRPr="00000000" w14:paraId="00000014">
      <w:pPr>
        <w:numPr>
          <w:ilvl w:val="1"/>
          <w:numId w:val="1"/>
        </w:numPr>
        <w:ind w:left="1440" w:hanging="360"/>
        <w:contextualSpacing w:val="1"/>
        <w:rPr>
          <w:sz w:val="18"/>
          <w:szCs w:val="18"/>
        </w:rPr>
      </w:pPr>
      <w:r w:rsidDel="00000000" w:rsidR="00000000" w:rsidRPr="00000000">
        <w:rPr>
          <w:sz w:val="18"/>
          <w:szCs w:val="18"/>
          <w:rtl w:val="0"/>
        </w:rPr>
        <w:t xml:space="preserve">A necklace</w:t>
      </w:r>
    </w:p>
    <w:p w:rsidR="00000000" w:rsidDel="00000000" w:rsidP="00000000" w:rsidRDefault="00000000" w:rsidRPr="00000000" w14:paraId="00000015">
      <w:pPr>
        <w:numPr>
          <w:ilvl w:val="1"/>
          <w:numId w:val="1"/>
        </w:numPr>
        <w:ind w:left="1440" w:hanging="360"/>
        <w:contextualSpacing w:val="1"/>
        <w:rPr>
          <w:sz w:val="18"/>
          <w:szCs w:val="18"/>
        </w:rPr>
      </w:pPr>
      <w:r w:rsidDel="00000000" w:rsidR="00000000" w:rsidRPr="00000000">
        <w:rPr>
          <w:sz w:val="18"/>
          <w:szCs w:val="18"/>
          <w:rtl w:val="0"/>
        </w:rPr>
        <w:t xml:space="preserve">A poem</w:t>
      </w:r>
    </w:p>
    <w:p w:rsidR="00000000" w:rsidDel="00000000" w:rsidP="00000000" w:rsidRDefault="00000000" w:rsidRPr="00000000" w14:paraId="00000016">
      <w:pPr>
        <w:numPr>
          <w:ilvl w:val="1"/>
          <w:numId w:val="1"/>
        </w:numPr>
        <w:ind w:left="1440" w:hanging="360"/>
        <w:contextualSpacing w:val="1"/>
        <w:rPr>
          <w:sz w:val="18"/>
          <w:szCs w:val="18"/>
        </w:rPr>
      </w:pPr>
      <w:r w:rsidDel="00000000" w:rsidR="00000000" w:rsidRPr="00000000">
        <w:rPr>
          <w:sz w:val="18"/>
          <w:szCs w:val="18"/>
          <w:rtl w:val="0"/>
        </w:rPr>
        <w:t xml:space="preserve">A toy</w:t>
      </w:r>
    </w:p>
    <w:p w:rsidR="00000000" w:rsidDel="00000000" w:rsidP="00000000" w:rsidRDefault="00000000" w:rsidRPr="00000000" w14:paraId="00000017">
      <w:pPr>
        <w:numPr>
          <w:ilvl w:val="1"/>
          <w:numId w:val="1"/>
        </w:numPr>
        <w:ind w:left="1440" w:hanging="360"/>
        <w:contextualSpacing w:val="1"/>
        <w:rPr>
          <w:sz w:val="18"/>
          <w:szCs w:val="18"/>
        </w:rPr>
      </w:pPr>
      <w:r w:rsidDel="00000000" w:rsidR="00000000" w:rsidRPr="00000000">
        <w:rPr>
          <w:sz w:val="18"/>
          <w:szCs w:val="18"/>
          <w:rtl w:val="0"/>
        </w:rPr>
        <w:t xml:space="preserve">A pair of shoes</w:t>
      </w:r>
    </w:p>
    <w:p w:rsidR="00000000" w:rsidDel="00000000" w:rsidP="00000000" w:rsidRDefault="00000000" w:rsidRPr="00000000" w14:paraId="00000018">
      <w:pPr>
        <w:numPr>
          <w:ilvl w:val="0"/>
          <w:numId w:val="1"/>
        </w:numPr>
        <w:ind w:left="720" w:hanging="360"/>
        <w:contextualSpacing w:val="1"/>
        <w:rPr>
          <w:sz w:val="18"/>
          <w:szCs w:val="18"/>
        </w:rPr>
      </w:pPr>
      <w:r w:rsidDel="00000000" w:rsidR="00000000" w:rsidRPr="00000000">
        <w:rPr>
          <w:sz w:val="18"/>
          <w:szCs w:val="18"/>
          <w:rtl w:val="0"/>
        </w:rPr>
        <w:t xml:space="preserve">Elizabeth berada di kelas…</w:t>
      </w:r>
    </w:p>
    <w:p w:rsidR="00000000" w:rsidDel="00000000" w:rsidP="00000000" w:rsidRDefault="00000000" w:rsidRPr="00000000" w14:paraId="00000019">
      <w:pPr>
        <w:numPr>
          <w:ilvl w:val="1"/>
          <w:numId w:val="1"/>
        </w:numPr>
        <w:ind w:left="1440" w:hanging="360"/>
        <w:contextualSpacing w:val="1"/>
        <w:rPr>
          <w:sz w:val="18"/>
          <w:szCs w:val="18"/>
        </w:rPr>
      </w:pPr>
      <w:r w:rsidDel="00000000" w:rsidR="00000000" w:rsidRPr="00000000">
        <w:rPr>
          <w:sz w:val="18"/>
          <w:szCs w:val="18"/>
          <w:rtl w:val="0"/>
        </w:rPr>
        <w:t xml:space="preserve">9</w:t>
      </w:r>
    </w:p>
    <w:p w:rsidR="00000000" w:rsidDel="00000000" w:rsidP="00000000" w:rsidRDefault="00000000" w:rsidRPr="00000000" w14:paraId="0000001A">
      <w:pPr>
        <w:numPr>
          <w:ilvl w:val="1"/>
          <w:numId w:val="1"/>
        </w:numPr>
        <w:ind w:left="1440" w:hanging="360"/>
        <w:contextualSpacing w:val="1"/>
        <w:rPr>
          <w:sz w:val="18"/>
          <w:szCs w:val="18"/>
        </w:rPr>
      </w:pPr>
      <w:r w:rsidDel="00000000" w:rsidR="00000000" w:rsidRPr="00000000">
        <w:rPr>
          <w:sz w:val="18"/>
          <w:szCs w:val="18"/>
          <w:rtl w:val="0"/>
        </w:rPr>
        <w:t xml:space="preserve">10</w:t>
      </w:r>
    </w:p>
    <w:p w:rsidR="00000000" w:rsidDel="00000000" w:rsidP="00000000" w:rsidRDefault="00000000" w:rsidRPr="00000000" w14:paraId="0000001B">
      <w:pPr>
        <w:numPr>
          <w:ilvl w:val="1"/>
          <w:numId w:val="1"/>
        </w:numPr>
        <w:ind w:left="1440" w:hanging="360"/>
        <w:contextualSpacing w:val="1"/>
        <w:rPr>
          <w:sz w:val="18"/>
          <w:szCs w:val="18"/>
        </w:rPr>
      </w:pPr>
      <w:r w:rsidDel="00000000" w:rsidR="00000000" w:rsidRPr="00000000">
        <w:rPr>
          <w:sz w:val="18"/>
          <w:szCs w:val="18"/>
          <w:rtl w:val="0"/>
        </w:rPr>
        <w:t xml:space="preserve">11</w:t>
      </w:r>
    </w:p>
    <w:p w:rsidR="00000000" w:rsidDel="00000000" w:rsidP="00000000" w:rsidRDefault="00000000" w:rsidRPr="00000000" w14:paraId="0000001C">
      <w:pPr>
        <w:numPr>
          <w:ilvl w:val="1"/>
          <w:numId w:val="1"/>
        </w:numPr>
        <w:ind w:left="1440" w:hanging="360"/>
        <w:contextualSpacing w:val="1"/>
        <w:rPr>
          <w:sz w:val="18"/>
          <w:szCs w:val="18"/>
        </w:rPr>
      </w:pPr>
      <w:r w:rsidDel="00000000" w:rsidR="00000000" w:rsidRPr="00000000">
        <w:rPr>
          <w:sz w:val="18"/>
          <w:szCs w:val="18"/>
          <w:rtl w:val="0"/>
        </w:rPr>
        <w:t xml:space="preserve">12</w:t>
      </w:r>
    </w:p>
    <w:p w:rsidR="00000000" w:rsidDel="00000000" w:rsidP="00000000" w:rsidRDefault="00000000" w:rsidRPr="00000000" w14:paraId="0000001D">
      <w:pPr>
        <w:numPr>
          <w:ilvl w:val="0"/>
          <w:numId w:val="1"/>
        </w:numPr>
        <w:ind w:left="720" w:hanging="360"/>
        <w:contextualSpacing w:val="1"/>
        <w:rPr>
          <w:sz w:val="18"/>
          <w:szCs w:val="18"/>
        </w:rPr>
      </w:pPr>
      <w:r w:rsidDel="00000000" w:rsidR="00000000" w:rsidRPr="00000000">
        <w:rPr>
          <w:sz w:val="18"/>
          <w:szCs w:val="18"/>
          <w:rtl w:val="0"/>
        </w:rPr>
        <w:t xml:space="preserve">How is Elizabeth?</w:t>
      </w:r>
    </w:p>
    <w:p w:rsidR="00000000" w:rsidDel="00000000" w:rsidP="00000000" w:rsidRDefault="00000000" w:rsidRPr="00000000" w14:paraId="0000001E">
      <w:pPr>
        <w:numPr>
          <w:ilvl w:val="1"/>
          <w:numId w:val="1"/>
        </w:numPr>
        <w:ind w:left="1440" w:hanging="360"/>
        <w:contextualSpacing w:val="1"/>
        <w:rPr>
          <w:sz w:val="18"/>
          <w:szCs w:val="18"/>
        </w:rPr>
      </w:pPr>
      <w:r w:rsidDel="00000000" w:rsidR="00000000" w:rsidRPr="00000000">
        <w:rPr>
          <w:sz w:val="18"/>
          <w:szCs w:val="18"/>
          <w:rtl w:val="0"/>
        </w:rPr>
        <w:t xml:space="preserve">Arrogant</w:t>
      </w:r>
    </w:p>
    <w:p w:rsidR="00000000" w:rsidDel="00000000" w:rsidP="00000000" w:rsidRDefault="00000000" w:rsidRPr="00000000" w14:paraId="0000001F">
      <w:pPr>
        <w:numPr>
          <w:ilvl w:val="1"/>
          <w:numId w:val="1"/>
        </w:numPr>
        <w:ind w:left="1440" w:hanging="360"/>
        <w:contextualSpacing w:val="1"/>
        <w:rPr>
          <w:sz w:val="18"/>
          <w:szCs w:val="18"/>
        </w:rPr>
      </w:pPr>
      <w:r w:rsidDel="00000000" w:rsidR="00000000" w:rsidRPr="00000000">
        <w:rPr>
          <w:sz w:val="18"/>
          <w:szCs w:val="18"/>
          <w:rtl w:val="0"/>
        </w:rPr>
        <w:t xml:space="preserve">Intelligent</w:t>
      </w:r>
    </w:p>
    <w:p w:rsidR="00000000" w:rsidDel="00000000" w:rsidP="00000000" w:rsidRDefault="00000000" w:rsidRPr="00000000" w14:paraId="00000020">
      <w:pPr>
        <w:numPr>
          <w:ilvl w:val="1"/>
          <w:numId w:val="1"/>
        </w:numPr>
        <w:ind w:left="1440" w:hanging="360"/>
        <w:contextualSpacing w:val="1"/>
        <w:rPr>
          <w:sz w:val="18"/>
          <w:szCs w:val="18"/>
        </w:rPr>
      </w:pPr>
      <w:r w:rsidDel="00000000" w:rsidR="00000000" w:rsidRPr="00000000">
        <w:rPr>
          <w:sz w:val="18"/>
          <w:szCs w:val="18"/>
          <w:rtl w:val="0"/>
        </w:rPr>
        <w:t xml:space="preserve">Dishonest</w:t>
      </w:r>
    </w:p>
    <w:p w:rsidR="00000000" w:rsidDel="00000000" w:rsidP="00000000" w:rsidRDefault="00000000" w:rsidRPr="00000000" w14:paraId="00000021">
      <w:pPr>
        <w:numPr>
          <w:ilvl w:val="1"/>
          <w:numId w:val="1"/>
        </w:numPr>
        <w:ind w:left="1440" w:hanging="360"/>
        <w:contextualSpacing w:val="1"/>
        <w:rPr>
          <w:sz w:val="18"/>
          <w:szCs w:val="18"/>
        </w:rPr>
      </w:pPr>
      <w:r w:rsidDel="00000000" w:rsidR="00000000" w:rsidRPr="00000000">
        <w:rPr>
          <w:sz w:val="18"/>
          <w:szCs w:val="18"/>
          <w:rtl w:val="0"/>
        </w:rPr>
        <w:t xml:space="preserve">Caring</w:t>
      </w:r>
    </w:p>
    <w:p w:rsidR="00000000" w:rsidDel="00000000" w:rsidP="00000000" w:rsidRDefault="00000000" w:rsidRPr="00000000" w14:paraId="00000022">
      <w:pPr>
        <w:contextualSpacing w:val="0"/>
        <w:rPr>
          <w:sz w:val="20"/>
          <w:szCs w:val="2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sz w:val="20"/>
          <w:szCs w:val="20"/>
          <w:rtl w:val="0"/>
        </w:rPr>
        <w:t xml:space="preserve">6. Apa yang terjadi dalam cerita ini?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4">
      <w:pPr>
        <w:contextualSpacing w:val="0"/>
        <w:rPr>
          <w:b w:val="1"/>
          <w:sz w:val="12"/>
          <w:szCs w:val="12"/>
        </w:rPr>
      </w:pPr>
      <w:r w:rsidDel="00000000" w:rsidR="00000000" w:rsidRPr="00000000">
        <w:rPr>
          <w:rtl w:val="0"/>
        </w:rPr>
      </w:r>
    </w:p>
    <w:p w:rsidR="00000000" w:rsidDel="00000000" w:rsidP="00000000" w:rsidRDefault="00000000" w:rsidRPr="00000000" w14:paraId="00000025">
      <w:pPr>
        <w:contextualSpacing w:val="0"/>
        <w:rPr>
          <w:sz w:val="12"/>
          <w:szCs w:val="12"/>
        </w:rPr>
      </w:pPr>
      <w:r w:rsidDel="00000000" w:rsidR="00000000" w:rsidRPr="00000000">
        <w:rPr>
          <w:b w:val="1"/>
          <w:sz w:val="12"/>
          <w:szCs w:val="12"/>
          <w:rtl w:val="0"/>
        </w:rPr>
        <w:t xml:space="preserve">Jawaban  </w:t>
      </w:r>
      <w:r w:rsidDel="00000000" w:rsidR="00000000" w:rsidRPr="00000000">
        <w:rPr>
          <w:sz w:val="12"/>
          <w:szCs w:val="12"/>
          <w:rtl w:val="0"/>
        </w:rPr>
        <w:t xml:space="preserve">1.B   2.A   3.D   4.C   5.C   </w:t>
      </w:r>
    </w:p>
    <w:p w:rsidR="00000000" w:rsidDel="00000000" w:rsidP="00000000" w:rsidRDefault="00000000" w:rsidRPr="00000000" w14:paraId="00000026">
      <w:pPr>
        <w:contextualSpacing w:val="0"/>
        <w:rPr/>
      </w:pPr>
      <w:r w:rsidDel="00000000" w:rsidR="00000000" w:rsidRPr="00000000">
        <w:rPr>
          <w:sz w:val="12"/>
          <w:szCs w:val="12"/>
          <w:rtl w:val="0"/>
        </w:rPr>
        <w:t xml:space="preserve">6. Elizabeth adalah siswa SMA di New York. Sahabat Elizabeth yang bernama Alexandra akan lulus sekolah, dan Elizabeth sedih karena Alexandra akan kuliah jauh dari New York. Sebelum Alexandra pergi, Elizabeth memberi Alexandra hadiah (sebuah kalung persahabatan), dan Alexandra berjanji akan tetap berhubungan dengan Elizabeth meskipun mereka jauh dari satu sama lain.</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